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DCCA" w14:textId="04DC885A" w:rsidR="005C2BE3" w:rsidRPr="005C2BE3" w:rsidRDefault="005C2BE3" w:rsidP="005C2BE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C2BE3">
        <w:rPr>
          <w:rFonts w:ascii="Times New Roman" w:hAnsi="Times New Roman" w:cs="Times New Roman"/>
          <w:b/>
          <w:bCs/>
          <w:u w:val="single"/>
        </w:rPr>
        <w:t>EIN Numbers for Chantel</w:t>
      </w:r>
    </w:p>
    <w:p w14:paraId="1B6797E0" w14:textId="703A222C" w:rsidR="005C2BE3" w:rsidRDefault="005C2BE3" w:rsidP="005C2BE3">
      <w:pPr>
        <w:rPr>
          <w:rFonts w:ascii="Times New Roman" w:hAnsi="Times New Roman" w:cs="Times New Roman"/>
          <w:u w:val="single"/>
        </w:rPr>
      </w:pPr>
    </w:p>
    <w:p w14:paraId="013DDBDD" w14:textId="287A9326" w:rsidR="005C2BE3" w:rsidRDefault="005C2BE3" w:rsidP="005C2B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CR Global Holdings</w:t>
      </w:r>
    </w:p>
    <w:p w14:paraId="016BD008" w14:textId="222C0830" w:rsidR="005C2BE3" w:rsidRDefault="005C2BE3" w:rsidP="005C2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85-273995</w:t>
      </w:r>
    </w:p>
    <w:p w14:paraId="0E42D755" w14:textId="354B8CB4" w:rsidR="005C2BE3" w:rsidRDefault="005C2BE3" w:rsidP="005C2BE3">
      <w:pPr>
        <w:rPr>
          <w:rFonts w:ascii="Times New Roman" w:hAnsi="Times New Roman" w:cs="Times New Roman"/>
        </w:rPr>
      </w:pPr>
    </w:p>
    <w:p w14:paraId="2E61B167" w14:textId="1EB50202" w:rsidR="005C2BE3" w:rsidRDefault="005C2BE3" w:rsidP="005C2BE3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Canzell</w:t>
      </w:r>
      <w:proofErr w:type="spellEnd"/>
      <w:r>
        <w:rPr>
          <w:rFonts w:ascii="Times New Roman" w:hAnsi="Times New Roman" w:cs="Times New Roman"/>
          <w:u w:val="single"/>
        </w:rPr>
        <w:t xml:space="preserve"> Realty</w:t>
      </w:r>
    </w:p>
    <w:p w14:paraId="211ACE36" w14:textId="23C4E894" w:rsidR="005C2BE3" w:rsidRDefault="005C2BE3" w:rsidP="005C2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27-2859221</w:t>
      </w:r>
    </w:p>
    <w:p w14:paraId="541B4437" w14:textId="3514D2A4" w:rsidR="005C2BE3" w:rsidRDefault="005C2BE3" w:rsidP="005C2BE3">
      <w:pPr>
        <w:rPr>
          <w:rFonts w:ascii="Times New Roman" w:hAnsi="Times New Roman" w:cs="Times New Roman"/>
        </w:rPr>
      </w:pPr>
    </w:p>
    <w:p w14:paraId="7AE19D30" w14:textId="11BA4142" w:rsidR="005C2BE3" w:rsidRDefault="005C2BE3" w:rsidP="005C2B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CR Assets</w:t>
      </w:r>
    </w:p>
    <w:p w14:paraId="31662997" w14:textId="30C1CCEF" w:rsidR="005C2BE3" w:rsidRPr="006B02F5" w:rsidRDefault="006B02F5" w:rsidP="005C2BE3">
      <w:pPr>
        <w:rPr>
          <w:rFonts w:ascii="Times New Roman" w:hAnsi="Times New Roman" w:cs="Times New Roman"/>
        </w:rPr>
      </w:pPr>
      <w:r w:rsidRPr="006B02F5">
        <w:rPr>
          <w:rFonts w:ascii="Times New Roman" w:hAnsi="Times New Roman" w:cs="Times New Roman"/>
        </w:rPr>
        <w:t>86-2250136</w:t>
      </w:r>
    </w:p>
    <w:p w14:paraId="1AB9E9D9" w14:textId="694CF881" w:rsidR="005C2BE3" w:rsidRDefault="005C2BE3" w:rsidP="005C2BE3">
      <w:pPr>
        <w:rPr>
          <w:rFonts w:ascii="Times New Roman" w:hAnsi="Times New Roman" w:cs="Times New Roman"/>
          <w:u w:val="single"/>
        </w:rPr>
      </w:pPr>
    </w:p>
    <w:p w14:paraId="48E6626D" w14:textId="37564A91" w:rsidR="005C2BE3" w:rsidRDefault="005C2BE3" w:rsidP="005C2B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Chantel Ray Way</w:t>
      </w:r>
    </w:p>
    <w:p w14:paraId="047765CF" w14:textId="1525946E" w:rsidR="005C2BE3" w:rsidRPr="006B02F5" w:rsidRDefault="006B02F5" w:rsidP="005C2BE3">
      <w:pPr>
        <w:rPr>
          <w:rFonts w:ascii="Times New Roman" w:hAnsi="Times New Roman" w:cs="Times New Roman"/>
        </w:rPr>
      </w:pPr>
      <w:r w:rsidRPr="006B02F5">
        <w:rPr>
          <w:rFonts w:ascii="Times New Roman" w:hAnsi="Times New Roman" w:cs="Times New Roman"/>
        </w:rPr>
        <w:t>82-3758791</w:t>
      </w:r>
    </w:p>
    <w:p w14:paraId="03A1443C" w14:textId="5CC3644C" w:rsidR="005C2BE3" w:rsidRDefault="005C2BE3" w:rsidP="005C2BE3">
      <w:pPr>
        <w:rPr>
          <w:rFonts w:ascii="Times New Roman" w:hAnsi="Times New Roman" w:cs="Times New Roman"/>
          <w:u w:val="single"/>
        </w:rPr>
      </w:pPr>
    </w:p>
    <w:p w14:paraId="4EEBA1C8" w14:textId="5DBBEC9E" w:rsidR="005C2BE3" w:rsidRDefault="005C2BE3" w:rsidP="005C2B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CR Cares </w:t>
      </w:r>
    </w:p>
    <w:p w14:paraId="0D714D22" w14:textId="514985A7" w:rsidR="006B02F5" w:rsidRPr="006B02F5" w:rsidRDefault="006B02F5" w:rsidP="005C2BE3">
      <w:pPr>
        <w:rPr>
          <w:rFonts w:ascii="Times New Roman" w:hAnsi="Times New Roman" w:cs="Times New Roman"/>
        </w:rPr>
      </w:pPr>
      <w:r w:rsidRPr="006B02F5">
        <w:rPr>
          <w:rFonts w:ascii="Times New Roman" w:hAnsi="Times New Roman" w:cs="Times New Roman"/>
        </w:rPr>
        <w:t>81-1280250</w:t>
      </w:r>
    </w:p>
    <w:sectPr w:rsidR="006B02F5" w:rsidRPr="006B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E3"/>
    <w:rsid w:val="005C2BE3"/>
    <w:rsid w:val="006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531EF"/>
  <w15:chartTrackingRefBased/>
  <w15:docId w15:val="{FE0C645A-CBE2-0143-9E26-66734A2F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Franklin</dc:creator>
  <cp:keywords/>
  <dc:description/>
  <cp:lastModifiedBy>Maria Franklin</cp:lastModifiedBy>
  <cp:revision>1</cp:revision>
  <dcterms:created xsi:type="dcterms:W3CDTF">2022-04-18T16:50:00Z</dcterms:created>
  <dcterms:modified xsi:type="dcterms:W3CDTF">2022-04-18T17:21:00Z</dcterms:modified>
</cp:coreProperties>
</file>